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3C" w:rsidRDefault="00F3603C" w:rsidP="00111282">
      <w:pPr>
        <w:pStyle w:val="Tekstpodstawowy"/>
        <w:tabs>
          <w:tab w:val="left" w:pos="7198"/>
        </w:tabs>
        <w:spacing w:before="32"/>
      </w:pPr>
    </w:p>
    <w:p w:rsidR="00DB1BC5" w:rsidRDefault="00304CD5">
      <w:pPr>
        <w:pStyle w:val="Tekstpodstawowy"/>
        <w:tabs>
          <w:tab w:val="left" w:pos="7198"/>
        </w:tabs>
        <w:spacing w:before="32"/>
        <w:ind w:left="118"/>
      </w:pPr>
      <w:r>
        <w:t>Pieczęć firmy,</w:t>
      </w:r>
      <w:r>
        <w:rPr>
          <w:spacing w:val="-5"/>
        </w:rPr>
        <w:t xml:space="preserve"> </w:t>
      </w:r>
      <w:r>
        <w:t>logo wykonawcy</w:t>
      </w:r>
      <w:r>
        <w:tab/>
      </w:r>
      <w:r w:rsidR="00F3603C">
        <w:t>miejscowość</w:t>
      </w:r>
      <w:r>
        <w:t>, data</w:t>
      </w:r>
    </w:p>
    <w:p w:rsidR="00DB1BC5" w:rsidRDefault="00DB1BC5">
      <w:pPr>
        <w:pStyle w:val="Tekstpodstawowy"/>
      </w:pPr>
    </w:p>
    <w:p w:rsidR="00DB1BC5" w:rsidRDefault="00304CD5">
      <w:pPr>
        <w:spacing w:before="147"/>
        <w:ind w:left="2887"/>
        <w:rPr>
          <w:b/>
          <w:sz w:val="28"/>
        </w:rPr>
      </w:pPr>
      <w:r>
        <w:rPr>
          <w:b/>
          <w:sz w:val="28"/>
        </w:rPr>
        <w:t>Protokół z kontroli szczelności.</w:t>
      </w:r>
    </w:p>
    <w:p w:rsidR="00DB1BC5" w:rsidRDefault="00DB1BC5">
      <w:pPr>
        <w:pStyle w:val="Tekstpodstawowy"/>
        <w:spacing w:before="11"/>
        <w:rPr>
          <w:b/>
          <w:sz w:val="21"/>
        </w:rPr>
      </w:pPr>
    </w:p>
    <w:p w:rsidR="00DB1BC5" w:rsidRPr="00F3603C" w:rsidRDefault="00304CD5" w:rsidP="00F3603C">
      <w:pPr>
        <w:pStyle w:val="Tekstpodstawowy"/>
        <w:ind w:left="142" w:right="238"/>
        <w:jc w:val="center"/>
        <w:rPr>
          <w:sz w:val="18"/>
          <w:szCs w:val="18"/>
        </w:rPr>
      </w:pPr>
      <w:r w:rsidRPr="00F3603C">
        <w:rPr>
          <w:sz w:val="18"/>
          <w:szCs w:val="18"/>
        </w:rPr>
        <w:t>Zgodnie z Rozporządzeniem Komisji (WE) NR 1516/2007 z dnia 19 grudnia 2007 r.</w:t>
      </w:r>
      <w:r w:rsidR="00F3603C">
        <w:rPr>
          <w:sz w:val="18"/>
          <w:szCs w:val="18"/>
        </w:rPr>
        <w:t xml:space="preserve"> </w:t>
      </w:r>
      <w:r w:rsidRPr="00F3603C">
        <w:rPr>
          <w:sz w:val="18"/>
          <w:szCs w:val="18"/>
        </w:rPr>
        <w:t>ustanawiające zgodnie z rozporządzeniem (WE) nr 842/2006 Parlamentu Europejskiego i Rady standardowe wymogi w zakresie kontroli szczelności w odniesieniu do stacjonarnych urządzeń chłodniczych i klimatyzacyjnych oraz pomp ciepła zawierających niektóre fluorowane gazy cieplarniane</w:t>
      </w:r>
    </w:p>
    <w:p w:rsidR="00DB1BC5" w:rsidRDefault="00DB1BC5">
      <w:pPr>
        <w:pStyle w:val="Tekstpodstawowy"/>
      </w:pPr>
    </w:p>
    <w:p w:rsidR="00DB1BC5" w:rsidRDefault="00304CD5">
      <w:pPr>
        <w:pStyle w:val="Tekstpodstawowy"/>
        <w:ind w:left="118"/>
      </w:pPr>
      <w:r>
        <w:t>Nazwa instalacji: …………………………………………………………Numer fabryczny……………………………………………</w:t>
      </w:r>
    </w:p>
    <w:p w:rsidR="00DB1BC5" w:rsidRDefault="00304CD5">
      <w:pPr>
        <w:pStyle w:val="Tekstpodstawowy"/>
        <w:tabs>
          <w:tab w:val="left" w:pos="4364"/>
          <w:tab w:val="left" w:pos="5072"/>
        </w:tabs>
        <w:ind w:left="118"/>
      </w:pPr>
      <w:r>
        <w:t>Właściciel:…………………………………………………..</w:t>
      </w:r>
      <w:r>
        <w:tab/>
      </w:r>
      <w:r>
        <w:rPr>
          <w:spacing w:val="-3"/>
        </w:rPr>
        <w:t>Adres</w:t>
      </w:r>
      <w:r>
        <w:rPr>
          <w:spacing w:val="-3"/>
        </w:rPr>
        <w:tab/>
      </w:r>
      <w:r>
        <w:t>……………………………………………………………………..</w:t>
      </w:r>
    </w:p>
    <w:p w:rsidR="00DB1BC5" w:rsidRDefault="00304CD5">
      <w:pPr>
        <w:pStyle w:val="Tekstpodstawowy"/>
        <w:tabs>
          <w:tab w:val="left" w:pos="4364"/>
          <w:tab w:val="left" w:pos="5072"/>
        </w:tabs>
        <w:ind w:left="118"/>
      </w:pPr>
      <w:r>
        <w:t>Operator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…………………………………………………..</w:t>
      </w:r>
      <w:r>
        <w:tab/>
      </w:r>
      <w:r>
        <w:rPr>
          <w:spacing w:val="-3"/>
        </w:rPr>
        <w:t>Adres</w:t>
      </w:r>
      <w:r>
        <w:rPr>
          <w:spacing w:val="-3"/>
        </w:rPr>
        <w:tab/>
      </w:r>
      <w:r>
        <w:t>……………………………………………………………………..</w:t>
      </w:r>
    </w:p>
    <w:p w:rsidR="00DB1BC5" w:rsidRDefault="00DB1BC5">
      <w:pPr>
        <w:pStyle w:val="Tekstpodstawowy"/>
        <w:spacing w:before="1"/>
      </w:pPr>
    </w:p>
    <w:p w:rsidR="00DB1BC5" w:rsidRDefault="00304CD5">
      <w:pPr>
        <w:pStyle w:val="Nagwek11"/>
        <w:numPr>
          <w:ilvl w:val="0"/>
          <w:numId w:val="3"/>
        </w:numPr>
        <w:tabs>
          <w:tab w:val="left" w:pos="438"/>
        </w:tabs>
        <w:spacing w:before="0" w:line="267" w:lineRule="exact"/>
        <w:ind w:hanging="319"/>
      </w:pPr>
      <w:r>
        <w:t>Kontrola</w:t>
      </w:r>
      <w:r>
        <w:rPr>
          <w:spacing w:val="-2"/>
        </w:rPr>
        <w:t xml:space="preserve"> </w:t>
      </w:r>
      <w:r>
        <w:t>dokumentacji</w:t>
      </w:r>
    </w:p>
    <w:p w:rsidR="00DB1BC5" w:rsidRDefault="00304CD5">
      <w:pPr>
        <w:pStyle w:val="Tekstpodstawowy"/>
        <w:spacing w:line="267" w:lineRule="exact"/>
        <w:ind w:left="401"/>
      </w:pPr>
      <w:r>
        <w:t>Istnieje / brak, kompletna / nie kompletna</w:t>
      </w:r>
      <w:r>
        <w:rPr>
          <w:vertAlign w:val="superscript"/>
        </w:rPr>
        <w:t>1</w:t>
      </w:r>
      <w:r>
        <w:t>'</w:t>
      </w:r>
      <w:r>
        <w:rPr>
          <w:spacing w:val="-34"/>
        </w:rPr>
        <w:t xml:space="preserve"> </w:t>
      </w:r>
      <w:r>
        <w:t>Uwagi:………………………………………………..……………………..</w:t>
      </w:r>
    </w:p>
    <w:p w:rsidR="00DB1BC5" w:rsidRDefault="00304CD5">
      <w:pPr>
        <w:pStyle w:val="Tekstpodstawowy"/>
        <w:ind w:left="401"/>
      </w:pPr>
      <w:r>
        <w:t>………………………………………………………………………………………………………………………………………………………..</w:t>
      </w:r>
    </w:p>
    <w:p w:rsidR="00DB1BC5" w:rsidRDefault="00304CD5">
      <w:pPr>
        <w:pStyle w:val="Tekstpodstawowy"/>
        <w:ind w:left="401"/>
      </w:pPr>
      <w:r>
        <w:t>………………………………………………………………………………………………………………………………………………………..</w:t>
      </w:r>
    </w:p>
    <w:p w:rsidR="00DB1BC5" w:rsidRDefault="00304CD5">
      <w:pPr>
        <w:pStyle w:val="Tekstpodstawowy"/>
        <w:ind w:left="401"/>
      </w:pPr>
      <w:r>
        <w:t>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……………………………………………………..</w:t>
      </w:r>
    </w:p>
    <w:p w:rsidR="00DB1BC5" w:rsidRDefault="00DB1BC5">
      <w:pPr>
        <w:pStyle w:val="Tekstpodstawowy"/>
        <w:spacing w:before="1"/>
      </w:pPr>
    </w:p>
    <w:p w:rsidR="00DB1BC5" w:rsidRDefault="00304CD5">
      <w:pPr>
        <w:pStyle w:val="Akapitzlist"/>
        <w:numPr>
          <w:ilvl w:val="0"/>
          <w:numId w:val="3"/>
        </w:numPr>
        <w:tabs>
          <w:tab w:val="left" w:pos="433"/>
        </w:tabs>
        <w:ind w:left="432" w:hanging="314"/>
        <w:rPr>
          <w:i/>
        </w:rPr>
      </w:pPr>
      <w:r>
        <w:rPr>
          <w:b/>
          <w:i/>
        </w:rPr>
        <w:t>Stopień zanieczyszczenia powierzchni wymiany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ciepła</w:t>
      </w:r>
      <w:r>
        <w:rPr>
          <w:i/>
        </w:rPr>
        <w:t>:</w:t>
      </w:r>
    </w:p>
    <w:p w:rsidR="00DB1BC5" w:rsidRDefault="00304CD5">
      <w:pPr>
        <w:pStyle w:val="Tekstpodstawowy"/>
        <w:tabs>
          <w:tab w:val="left" w:pos="2950"/>
        </w:tabs>
        <w:ind w:left="401"/>
      </w:pPr>
      <w:r>
        <w:rPr>
          <w:spacing w:val="-4"/>
        </w:rPr>
        <w:t xml:space="preserve">bez </w:t>
      </w:r>
      <w:r>
        <w:rPr>
          <w:spacing w:val="-5"/>
        </w:rPr>
        <w:t>zastrzeżeń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5"/>
        </w:rPr>
        <w:t>Uwagi</w:t>
      </w:r>
      <w:r>
        <w:rPr>
          <w:spacing w:val="-5"/>
          <w:vertAlign w:val="superscript"/>
        </w:rPr>
        <w:t>1</w:t>
      </w:r>
      <w:r>
        <w:rPr>
          <w:spacing w:val="-5"/>
        </w:rPr>
        <w:t>':</w:t>
      </w:r>
      <w:r>
        <w:rPr>
          <w:spacing w:val="-5"/>
        </w:rPr>
        <w:tab/>
      </w:r>
      <w:r>
        <w:t>………………………………………………..….……………………………………………………..</w:t>
      </w:r>
    </w:p>
    <w:p w:rsidR="00DB1BC5" w:rsidRDefault="00304CD5">
      <w:pPr>
        <w:pStyle w:val="Tekstpodstawowy"/>
        <w:ind w:left="401"/>
      </w:pPr>
      <w:r>
        <w:t>………………………………………………………………………………………………………………………………………………………..</w:t>
      </w:r>
    </w:p>
    <w:p w:rsidR="00DB1BC5" w:rsidRDefault="00DB1BC5">
      <w:pPr>
        <w:pStyle w:val="Tekstpodstawowy"/>
        <w:spacing w:before="11"/>
        <w:rPr>
          <w:sz w:val="21"/>
        </w:rPr>
      </w:pPr>
    </w:p>
    <w:p w:rsidR="00DB1BC5" w:rsidRDefault="00304CD5">
      <w:pPr>
        <w:pStyle w:val="Nagwek11"/>
        <w:numPr>
          <w:ilvl w:val="0"/>
          <w:numId w:val="3"/>
        </w:numPr>
        <w:tabs>
          <w:tab w:val="left" w:pos="438"/>
        </w:tabs>
        <w:spacing w:before="0"/>
        <w:ind w:hanging="319"/>
      </w:pPr>
      <w:r>
        <w:t>Ocena parametrów działania</w:t>
      </w:r>
      <w:r>
        <w:rPr>
          <w:spacing w:val="-2"/>
        </w:rPr>
        <w:t xml:space="preserve"> </w:t>
      </w:r>
      <w:r>
        <w:t>Urządzenia: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2949"/>
          <w:tab w:val="left" w:pos="3758"/>
          <w:tab w:val="left" w:pos="6488"/>
        </w:tabs>
        <w:ind w:hanging="285"/>
      </w:pPr>
      <w:r>
        <w:t>Ciśnienie</w:t>
      </w:r>
      <w:r>
        <w:rPr>
          <w:spacing w:val="-1"/>
        </w:rPr>
        <w:t xml:space="preserve"> </w:t>
      </w:r>
      <w:r>
        <w:t>ssania</w:t>
      </w:r>
      <w:r>
        <w:tab/>
      </w:r>
      <w:proofErr w:type="spellStart"/>
      <w:r>
        <w:rPr>
          <w:spacing w:val="-14"/>
        </w:rPr>
        <w:t>Ps</w:t>
      </w:r>
      <w:proofErr w:type="spellEnd"/>
      <w:r>
        <w:rPr>
          <w:spacing w:val="-14"/>
        </w:rPr>
        <w:tab/>
      </w:r>
      <w:r>
        <w:t>wartość</w:t>
      </w:r>
      <w:r>
        <w:rPr>
          <w:spacing w:val="-5"/>
        </w:rPr>
        <w:t xml:space="preserve"> </w:t>
      </w:r>
      <w:r>
        <w:t>…………….bar</w:t>
      </w:r>
      <w:r>
        <w:tab/>
        <w:t xml:space="preserve">w </w:t>
      </w:r>
      <w:r>
        <w:rPr>
          <w:spacing w:val="-2"/>
        </w:rPr>
        <w:t xml:space="preserve">normie </w:t>
      </w:r>
      <w:r>
        <w:t xml:space="preserve">/ </w:t>
      </w:r>
      <w:r>
        <w:rPr>
          <w:spacing w:val="-3"/>
        </w:rPr>
        <w:t>poza</w:t>
      </w:r>
      <w:r>
        <w:rPr>
          <w:spacing w:val="-14"/>
        </w:rPr>
        <w:t xml:space="preserve"> </w:t>
      </w:r>
      <w:r>
        <w:rPr>
          <w:spacing w:val="-3"/>
        </w:rPr>
        <w:t>normą</w:t>
      </w:r>
      <w:r>
        <w:rPr>
          <w:spacing w:val="-3"/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000"/>
          <w:tab w:val="left" w:pos="3758"/>
          <w:tab w:val="left" w:pos="6489"/>
        </w:tabs>
        <w:spacing w:before="1"/>
        <w:ind w:hanging="285"/>
      </w:pPr>
      <w:r>
        <w:t>Ciśnienie</w:t>
      </w:r>
      <w:r>
        <w:rPr>
          <w:spacing w:val="-2"/>
        </w:rPr>
        <w:t xml:space="preserve"> </w:t>
      </w:r>
      <w:r>
        <w:t>skraplania</w:t>
      </w:r>
      <w:r>
        <w:tab/>
      </w:r>
      <w:proofErr w:type="spellStart"/>
      <w:r>
        <w:t>Pk</w:t>
      </w:r>
      <w:proofErr w:type="spellEnd"/>
      <w:r>
        <w:tab/>
        <w:t>wartość</w:t>
      </w:r>
      <w:r>
        <w:rPr>
          <w:spacing w:val="-3"/>
        </w:rPr>
        <w:t xml:space="preserve"> </w:t>
      </w:r>
      <w:r>
        <w:t>…………….bar</w:t>
      </w:r>
      <w:r>
        <w:tab/>
        <w:t>w normie / poza</w:t>
      </w:r>
      <w:r>
        <w:rPr>
          <w:spacing w:val="-2"/>
        </w:rPr>
        <w:t xml:space="preserve"> </w:t>
      </w:r>
      <w:r>
        <w:t>normą</w:t>
      </w:r>
      <w:r>
        <w:rPr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758"/>
          <w:tab w:val="left" w:pos="6540"/>
        </w:tabs>
        <w:ind w:hanging="285"/>
      </w:pPr>
      <w:r>
        <w:t>Temperatura</w:t>
      </w:r>
      <w:r>
        <w:rPr>
          <w:spacing w:val="46"/>
        </w:rPr>
        <w:t xml:space="preserve"> </w:t>
      </w:r>
      <w:r>
        <w:t xml:space="preserve">parowania  </w:t>
      </w:r>
      <w:r>
        <w:rPr>
          <w:spacing w:val="32"/>
        </w:rPr>
        <w:t xml:space="preserve"> </w:t>
      </w:r>
      <w:r>
        <w:t>To</w:t>
      </w:r>
      <w:r>
        <w:tab/>
        <w:t>wartość</w:t>
      </w:r>
      <w:r>
        <w:rPr>
          <w:spacing w:val="-2"/>
        </w:rPr>
        <w:t xml:space="preserve"> </w:t>
      </w:r>
      <w:r>
        <w:t>…………….</w:t>
      </w:r>
      <w:r>
        <w:rPr>
          <w:spacing w:val="-2"/>
        </w:rPr>
        <w:t xml:space="preserve">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ab/>
        <w:t>w normie / poza</w:t>
      </w:r>
      <w:r>
        <w:rPr>
          <w:spacing w:val="-1"/>
        </w:rPr>
        <w:t xml:space="preserve"> </w:t>
      </w:r>
      <w:r>
        <w:t>normą</w:t>
      </w:r>
      <w:r>
        <w:rPr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2950"/>
          <w:tab w:val="left" w:pos="3809"/>
          <w:tab w:val="left" w:pos="6540"/>
        </w:tabs>
        <w:spacing w:before="1" w:line="279" w:lineRule="exact"/>
        <w:ind w:hanging="285"/>
      </w:pPr>
      <w:r>
        <w:t>Temperatura</w:t>
      </w:r>
      <w:r>
        <w:rPr>
          <w:spacing w:val="45"/>
        </w:rPr>
        <w:t xml:space="preserve"> </w:t>
      </w:r>
      <w:r>
        <w:t>skraplania</w:t>
      </w:r>
      <w:r>
        <w:tab/>
        <w:t>To</w:t>
      </w:r>
      <w:r>
        <w:tab/>
        <w:t>wartość</w:t>
      </w:r>
      <w:r>
        <w:rPr>
          <w:spacing w:val="-3"/>
        </w:rPr>
        <w:t xml:space="preserve"> </w:t>
      </w:r>
      <w:r>
        <w:t xml:space="preserve">…………….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ab/>
        <w:t>w normie / poza</w:t>
      </w:r>
      <w:r>
        <w:rPr>
          <w:spacing w:val="-1"/>
        </w:rPr>
        <w:t xml:space="preserve"> </w:t>
      </w:r>
      <w:r>
        <w:t>normą</w:t>
      </w:r>
      <w:r>
        <w:rPr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809"/>
          <w:tab w:val="left" w:pos="6538"/>
        </w:tabs>
        <w:spacing w:line="279" w:lineRule="exact"/>
        <w:ind w:hanging="285"/>
      </w:pPr>
      <w:r>
        <w:t>Przegrzanie par</w:t>
      </w:r>
      <w:r>
        <w:rPr>
          <w:spacing w:val="-4"/>
        </w:rPr>
        <w:t xml:space="preserve"> </w:t>
      </w:r>
      <w:r>
        <w:t>w parowniku</w:t>
      </w:r>
      <w:r>
        <w:tab/>
        <w:t>wartość</w:t>
      </w:r>
      <w:r>
        <w:rPr>
          <w:spacing w:val="-4"/>
        </w:rPr>
        <w:t xml:space="preserve"> </w:t>
      </w:r>
      <w:r>
        <w:t>…………….K</w:t>
      </w:r>
      <w:r>
        <w:tab/>
        <w:t xml:space="preserve">w </w:t>
      </w:r>
      <w:r>
        <w:rPr>
          <w:spacing w:val="-3"/>
        </w:rPr>
        <w:t xml:space="preserve">normie </w:t>
      </w:r>
      <w:r>
        <w:t xml:space="preserve">/ </w:t>
      </w:r>
      <w:r>
        <w:rPr>
          <w:spacing w:val="-3"/>
        </w:rPr>
        <w:t>poza</w:t>
      </w:r>
      <w:r>
        <w:rPr>
          <w:spacing w:val="-11"/>
        </w:rPr>
        <w:t xml:space="preserve"> </w:t>
      </w:r>
      <w:r>
        <w:rPr>
          <w:spacing w:val="-3"/>
        </w:rPr>
        <w:t>normą</w:t>
      </w:r>
      <w:r>
        <w:rPr>
          <w:spacing w:val="-3"/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837"/>
          <w:tab w:val="left" w:pos="6490"/>
        </w:tabs>
        <w:ind w:hanging="285"/>
      </w:pPr>
      <w:r>
        <w:t>Dochłodzenie cieczy</w:t>
      </w:r>
      <w:r>
        <w:rPr>
          <w:spacing w:val="-6"/>
        </w:rPr>
        <w:t xml:space="preserve"> </w:t>
      </w:r>
      <w:r>
        <w:t>w skraplaczu</w:t>
      </w:r>
      <w:r>
        <w:tab/>
        <w:t>wartość</w:t>
      </w:r>
      <w:r>
        <w:rPr>
          <w:spacing w:val="-4"/>
        </w:rPr>
        <w:t xml:space="preserve"> </w:t>
      </w:r>
      <w:r>
        <w:t>…………….K</w:t>
      </w:r>
      <w:r>
        <w:tab/>
        <w:t xml:space="preserve">w </w:t>
      </w:r>
      <w:r>
        <w:rPr>
          <w:spacing w:val="-3"/>
        </w:rPr>
        <w:t xml:space="preserve">normie </w:t>
      </w:r>
      <w:r>
        <w:t xml:space="preserve">/ </w:t>
      </w:r>
      <w:r>
        <w:rPr>
          <w:spacing w:val="-3"/>
        </w:rPr>
        <w:t>poza</w:t>
      </w:r>
      <w:r>
        <w:rPr>
          <w:spacing w:val="-12"/>
        </w:rPr>
        <w:t xml:space="preserve"> </w:t>
      </w:r>
      <w:r>
        <w:rPr>
          <w:spacing w:val="-3"/>
        </w:rPr>
        <w:t>normą</w:t>
      </w:r>
      <w:r>
        <w:rPr>
          <w:spacing w:val="-3"/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859"/>
          <w:tab w:val="left" w:pos="6488"/>
        </w:tabs>
        <w:spacing w:before="1"/>
        <w:ind w:hanging="285"/>
      </w:pPr>
      <w:r>
        <w:t>Napięcie</w:t>
      </w:r>
      <w:r>
        <w:rPr>
          <w:spacing w:val="-1"/>
        </w:rPr>
        <w:t xml:space="preserve"> </w:t>
      </w:r>
      <w:r>
        <w:t>zasilania</w:t>
      </w:r>
      <w:r>
        <w:tab/>
        <w:t>U=</w:t>
      </w:r>
      <w:r>
        <w:rPr>
          <w:spacing w:val="-4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V</w:t>
      </w:r>
      <w:r>
        <w:tab/>
        <w:t xml:space="preserve">w </w:t>
      </w:r>
      <w:r>
        <w:rPr>
          <w:spacing w:val="-3"/>
        </w:rPr>
        <w:t xml:space="preserve">normie </w:t>
      </w:r>
      <w:r>
        <w:t xml:space="preserve">/ </w:t>
      </w:r>
      <w:r>
        <w:rPr>
          <w:spacing w:val="-3"/>
        </w:rPr>
        <w:t>poza</w:t>
      </w:r>
      <w:r>
        <w:rPr>
          <w:spacing w:val="5"/>
        </w:rPr>
        <w:t xml:space="preserve"> </w:t>
      </w:r>
      <w:r>
        <w:rPr>
          <w:spacing w:val="-3"/>
        </w:rPr>
        <w:t>normą</w:t>
      </w:r>
      <w:r>
        <w:rPr>
          <w:spacing w:val="-3"/>
          <w:vertAlign w:val="superscript"/>
        </w:rPr>
        <w:t>1)</w:t>
      </w:r>
    </w:p>
    <w:p w:rsidR="00DB1BC5" w:rsidRDefault="00304CD5">
      <w:pPr>
        <w:pStyle w:val="Akapitzlist"/>
        <w:numPr>
          <w:ilvl w:val="1"/>
          <w:numId w:val="3"/>
        </w:numPr>
        <w:tabs>
          <w:tab w:val="left" w:pos="546"/>
          <w:tab w:val="left" w:pos="3859"/>
          <w:tab w:val="left" w:pos="5073"/>
          <w:tab w:val="left" w:pos="6490"/>
        </w:tabs>
        <w:ind w:hanging="285"/>
      </w:pPr>
      <w:r>
        <w:t>Pobór</w:t>
      </w:r>
      <w:r>
        <w:rPr>
          <w:spacing w:val="-2"/>
        </w:rPr>
        <w:t xml:space="preserve"> </w:t>
      </w:r>
      <w:r>
        <w:t>prądu</w:t>
      </w:r>
      <w:r>
        <w:rPr>
          <w:spacing w:val="-2"/>
        </w:rPr>
        <w:t xml:space="preserve"> </w:t>
      </w:r>
      <w:r>
        <w:t>sprężarki</w:t>
      </w:r>
      <w:r>
        <w:tab/>
        <w:t>I=</w:t>
      </w:r>
      <w:r>
        <w:rPr>
          <w:spacing w:val="-2"/>
        </w:rPr>
        <w:t xml:space="preserve"> </w:t>
      </w:r>
      <w:r>
        <w:t>…………A</w:t>
      </w:r>
      <w:r>
        <w:tab/>
        <w:t>In =</w:t>
      </w:r>
      <w:r>
        <w:rPr>
          <w:spacing w:val="-1"/>
        </w:rPr>
        <w:t xml:space="preserve"> </w:t>
      </w:r>
      <w:r>
        <w:t>………..</w:t>
      </w:r>
      <w:r>
        <w:rPr>
          <w:spacing w:val="-1"/>
        </w:rPr>
        <w:t xml:space="preserve"> </w:t>
      </w:r>
      <w:r>
        <w:t>A</w:t>
      </w:r>
      <w:r>
        <w:tab/>
        <w:t xml:space="preserve">w </w:t>
      </w:r>
      <w:r>
        <w:rPr>
          <w:spacing w:val="-3"/>
        </w:rPr>
        <w:t xml:space="preserve">normie </w:t>
      </w:r>
      <w:r>
        <w:t xml:space="preserve">/ </w:t>
      </w:r>
      <w:r>
        <w:rPr>
          <w:spacing w:val="-3"/>
        </w:rPr>
        <w:t>poza</w:t>
      </w:r>
      <w:r>
        <w:rPr>
          <w:spacing w:val="3"/>
        </w:rPr>
        <w:t xml:space="preserve"> </w:t>
      </w:r>
      <w:r>
        <w:rPr>
          <w:spacing w:val="-3"/>
        </w:rPr>
        <w:t>normą</w:t>
      </w:r>
      <w:r>
        <w:rPr>
          <w:spacing w:val="-3"/>
          <w:vertAlign w:val="superscript"/>
        </w:rPr>
        <w:t>1)</w:t>
      </w:r>
    </w:p>
    <w:p w:rsidR="00DB1BC5" w:rsidRDefault="00DB1BC5">
      <w:pPr>
        <w:pStyle w:val="Tekstpodstawowy"/>
        <w:spacing w:before="11"/>
        <w:rPr>
          <w:sz w:val="21"/>
        </w:rPr>
      </w:pPr>
    </w:p>
    <w:p w:rsidR="00DB1BC5" w:rsidRDefault="00304CD5">
      <w:pPr>
        <w:pStyle w:val="Akapitzlist"/>
        <w:numPr>
          <w:ilvl w:val="0"/>
          <w:numId w:val="3"/>
        </w:numPr>
        <w:tabs>
          <w:tab w:val="left" w:pos="438"/>
          <w:tab w:val="left" w:pos="3658"/>
        </w:tabs>
        <w:ind w:hanging="319"/>
      </w:pPr>
      <w:r>
        <w:rPr>
          <w:b/>
        </w:rPr>
        <w:t>Stan</w:t>
      </w:r>
      <w:r>
        <w:rPr>
          <w:b/>
          <w:spacing w:val="-3"/>
        </w:rPr>
        <w:t xml:space="preserve"> </w:t>
      </w:r>
      <w:r>
        <w:rPr>
          <w:b/>
        </w:rPr>
        <w:t>montażu</w:t>
      </w:r>
      <w:r>
        <w:rPr>
          <w:b/>
          <w:spacing w:val="-2"/>
        </w:rPr>
        <w:t xml:space="preserve"> </w:t>
      </w:r>
      <w:r>
        <w:rPr>
          <w:b/>
        </w:rPr>
        <w:t>aparatury</w:t>
      </w:r>
      <w:r>
        <w:rPr>
          <w:b/>
        </w:rPr>
        <w:tab/>
      </w:r>
      <w:r>
        <w:t xml:space="preserve">bez zastrzeżeń / Uwagi </w:t>
      </w:r>
      <w:r>
        <w:rPr>
          <w:vertAlign w:val="superscript"/>
        </w:rPr>
        <w:t>1)</w:t>
      </w:r>
      <w:r>
        <w:t xml:space="preserve"> :</w:t>
      </w:r>
      <w:r>
        <w:rPr>
          <w:spacing w:val="-2"/>
        </w:rPr>
        <w:t xml:space="preserve"> </w:t>
      </w:r>
      <w:r>
        <w:rPr>
          <w:spacing w:val="-3"/>
        </w:rPr>
        <w:t>…………………………………………………….</w:t>
      </w:r>
    </w:p>
    <w:p w:rsidR="00DB1BC5" w:rsidRDefault="00304CD5">
      <w:pPr>
        <w:pStyle w:val="Tekstpodstawowy"/>
        <w:spacing w:before="41"/>
        <w:ind w:left="118"/>
      </w:pPr>
      <w:r>
        <w:rPr>
          <w:spacing w:val="-3"/>
        </w:rPr>
        <w:t>……………………………………………………………………………………………………………………………………………………………..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38"/>
        </w:tabs>
        <w:ind w:hanging="319"/>
      </w:pPr>
      <w:r>
        <w:t>Kontrola drgań i przemieszczeń powodowanych przez temperaturę i</w:t>
      </w:r>
      <w:r>
        <w:rPr>
          <w:spacing w:val="-13"/>
        </w:rPr>
        <w:t xml:space="preserve"> </w:t>
      </w:r>
      <w:r>
        <w:t>ciśnienie</w:t>
      </w:r>
    </w:p>
    <w:p w:rsidR="00DB1BC5" w:rsidRDefault="00304CD5">
      <w:pPr>
        <w:pStyle w:val="Tekstpodstawowy"/>
        <w:spacing w:before="41"/>
        <w:ind w:left="401"/>
      </w:pPr>
      <w:r>
        <w:t>bez zastrzeżeń / Uwagi</w:t>
      </w:r>
      <w:r>
        <w:rPr>
          <w:vertAlign w:val="superscript"/>
        </w:rPr>
        <w:t>1)</w:t>
      </w:r>
      <w:r>
        <w:t>:</w:t>
      </w:r>
    </w:p>
    <w:p w:rsidR="00DB1BC5" w:rsidRDefault="00304CD5">
      <w:pPr>
        <w:pStyle w:val="Tekstpodstawowy"/>
        <w:spacing w:before="39"/>
        <w:ind w:left="401"/>
      </w:pPr>
      <w:r>
        <w:t>…………………………………………………………………………………………………………………………………………………….....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57"/>
        </w:tabs>
        <w:ind w:left="456" w:hanging="338"/>
      </w:pPr>
      <w:r>
        <w:t>Stan techniczny podpór i</w:t>
      </w:r>
      <w:r>
        <w:rPr>
          <w:spacing w:val="-1"/>
        </w:rPr>
        <w:t xml:space="preserve"> </w:t>
      </w:r>
      <w:r>
        <w:t>zamocowań:</w:t>
      </w:r>
    </w:p>
    <w:p w:rsidR="00DB1BC5" w:rsidRDefault="00304CD5">
      <w:pPr>
        <w:pStyle w:val="Tekstpodstawowy"/>
        <w:spacing w:before="41"/>
        <w:ind w:left="449"/>
      </w:pPr>
      <w:r>
        <w:rPr>
          <w:spacing w:val="-2"/>
        </w:rPr>
        <w:t xml:space="preserve">bez </w:t>
      </w:r>
      <w:r>
        <w:rPr>
          <w:spacing w:val="-4"/>
        </w:rPr>
        <w:t xml:space="preserve">zastrzeżeń </w:t>
      </w:r>
      <w:r>
        <w:t xml:space="preserve">/ </w:t>
      </w:r>
      <w:r>
        <w:rPr>
          <w:spacing w:val="-4"/>
        </w:rPr>
        <w:t>Uwagi</w:t>
      </w:r>
      <w:r>
        <w:rPr>
          <w:spacing w:val="-4"/>
          <w:vertAlign w:val="superscript"/>
        </w:rPr>
        <w:t>1</w:t>
      </w:r>
      <w:r>
        <w:rPr>
          <w:spacing w:val="-4"/>
        </w:rPr>
        <w:t>): …………………………………………………………………………………………………………………..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67"/>
        </w:tabs>
        <w:spacing w:before="38"/>
        <w:ind w:left="466" w:hanging="348"/>
      </w:pPr>
      <w:r>
        <w:t>Stan techniczny i szczelność spawów, lutów i</w:t>
      </w:r>
      <w:r>
        <w:rPr>
          <w:spacing w:val="-8"/>
        </w:rPr>
        <w:t xml:space="preserve"> </w:t>
      </w:r>
      <w:r>
        <w:t>połączeń:</w:t>
      </w:r>
    </w:p>
    <w:p w:rsidR="00DB1BC5" w:rsidRDefault="00304CD5">
      <w:pPr>
        <w:pStyle w:val="Tekstpodstawowy"/>
        <w:spacing w:before="41"/>
        <w:ind w:left="447"/>
      </w:pPr>
      <w:r>
        <w:rPr>
          <w:spacing w:val="-4"/>
        </w:rPr>
        <w:t xml:space="preserve">bez </w:t>
      </w:r>
      <w:r>
        <w:rPr>
          <w:spacing w:val="-5"/>
        </w:rPr>
        <w:t xml:space="preserve">zastrzeżeń </w:t>
      </w:r>
      <w:r>
        <w:t xml:space="preserve">/ </w:t>
      </w:r>
      <w:r>
        <w:rPr>
          <w:spacing w:val="-5"/>
        </w:rPr>
        <w:t>Uwagi</w:t>
      </w:r>
      <w:r>
        <w:rPr>
          <w:spacing w:val="-5"/>
          <w:vertAlign w:val="superscript"/>
        </w:rPr>
        <w:t>1</w:t>
      </w:r>
      <w:r>
        <w:rPr>
          <w:spacing w:val="-5"/>
        </w:rPr>
        <w:t>): ………………………………………………………………………………………………………….………..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79"/>
        </w:tabs>
        <w:ind w:left="478" w:hanging="360"/>
      </w:pPr>
      <w:r>
        <w:t>Stan techniczny izolacji</w:t>
      </w:r>
      <w:r>
        <w:rPr>
          <w:spacing w:val="-4"/>
        </w:rPr>
        <w:t xml:space="preserve"> </w:t>
      </w:r>
      <w:r>
        <w:t>termicznej</w:t>
      </w:r>
    </w:p>
    <w:p w:rsidR="00DB1BC5" w:rsidRDefault="00304CD5">
      <w:pPr>
        <w:pStyle w:val="Tekstpodstawowy"/>
        <w:spacing w:before="39"/>
        <w:ind w:left="478"/>
      </w:pPr>
      <w:r>
        <w:rPr>
          <w:spacing w:val="-4"/>
        </w:rPr>
        <w:t xml:space="preserve">bez </w:t>
      </w:r>
      <w:r>
        <w:rPr>
          <w:spacing w:val="-5"/>
        </w:rPr>
        <w:t xml:space="preserve">zastrzeżeń </w:t>
      </w:r>
      <w:r>
        <w:t xml:space="preserve">/ </w:t>
      </w:r>
      <w:r>
        <w:rPr>
          <w:spacing w:val="-5"/>
        </w:rPr>
        <w:t>Uwagi</w:t>
      </w:r>
      <w:r>
        <w:rPr>
          <w:spacing w:val="-5"/>
          <w:vertAlign w:val="superscript"/>
        </w:rPr>
        <w:t>1</w:t>
      </w:r>
      <w:r>
        <w:rPr>
          <w:spacing w:val="-5"/>
        </w:rPr>
        <w:t>):</w:t>
      </w:r>
      <w:r>
        <w:rPr>
          <w:spacing w:val="-26"/>
        </w:rPr>
        <w:t xml:space="preserve"> </w:t>
      </w:r>
      <w:r>
        <w:t>………………………………………………………………………………………………………………..</w:t>
      </w:r>
    </w:p>
    <w:p w:rsidR="00DB1BC5" w:rsidRDefault="00A638E0">
      <w:pPr>
        <w:pStyle w:val="Tekstpodstawowy"/>
        <w:spacing w:before="41"/>
        <w:ind w:left="4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643890</wp:posOffset>
                </wp:positionV>
                <wp:extent cx="5676900" cy="0"/>
                <wp:effectExtent l="10160" t="9525" r="8890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8D1CA3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55pt,50.7pt" to="529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C4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">
                <w10:wrap anchorx="page"/>
              </v:line>
            </w:pict>
          </mc:Fallback>
        </mc:AlternateContent>
      </w:r>
      <w:r w:rsidR="00304CD5">
        <w:rPr>
          <w:spacing w:val="-1"/>
        </w:rPr>
        <w:t>inne</w:t>
      </w:r>
      <w:r w:rsidR="00304CD5">
        <w:rPr>
          <w:spacing w:val="25"/>
        </w:rPr>
        <w:t xml:space="preserve"> </w:t>
      </w:r>
      <w:r w:rsidR="00304CD5">
        <w:rPr>
          <w:spacing w:val="-1"/>
        </w:rPr>
        <w:t>………………………………………………………………………………………………………………………………………………</w:t>
      </w:r>
    </w:p>
    <w:p w:rsidR="00DB1BC5" w:rsidRDefault="00DB1BC5">
      <w:pPr>
        <w:sectPr w:rsidR="00DB1BC5">
          <w:headerReference w:type="default" r:id="rId7"/>
          <w:footerReference w:type="default" r:id="rId8"/>
          <w:type w:val="continuous"/>
          <w:pgSz w:w="11910" w:h="16840"/>
          <w:pgMar w:top="800" w:right="1300" w:bottom="1360" w:left="1300" w:header="708" w:footer="1169" w:gutter="0"/>
          <w:cols w:space="708"/>
        </w:sectPr>
      </w:pPr>
    </w:p>
    <w:p w:rsidR="00DB1BC5" w:rsidRDefault="00304CD5">
      <w:pPr>
        <w:pStyle w:val="Nagwek11"/>
        <w:numPr>
          <w:ilvl w:val="0"/>
          <w:numId w:val="3"/>
        </w:numPr>
        <w:tabs>
          <w:tab w:val="left" w:pos="388"/>
        </w:tabs>
        <w:ind w:left="387" w:hanging="269"/>
      </w:pPr>
      <w:r>
        <w:lastRenderedPageBreak/>
        <w:t>Stan techniczny i szczelność</w:t>
      </w:r>
      <w:r>
        <w:rPr>
          <w:spacing w:val="-3"/>
        </w:rPr>
        <w:t xml:space="preserve"> </w:t>
      </w:r>
      <w:r>
        <w:t>uszczelnień</w:t>
      </w:r>
    </w:p>
    <w:p w:rsidR="00DB1BC5" w:rsidRDefault="00304CD5">
      <w:pPr>
        <w:pStyle w:val="Tekstpodstawowy"/>
        <w:spacing w:before="1"/>
        <w:ind w:left="454"/>
      </w:pPr>
      <w:r>
        <w:t>bez zastrzeżeń / Uwagi</w:t>
      </w:r>
      <w:r>
        <w:rPr>
          <w:vertAlign w:val="superscript"/>
        </w:rPr>
        <w:t>1</w:t>
      </w:r>
      <w:r>
        <w:t>) : .....................................................................................................................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02"/>
        </w:tabs>
        <w:spacing w:before="0"/>
        <w:ind w:left="401" w:hanging="283"/>
        <w:rPr>
          <w:rFonts w:ascii="Arial" w:hAnsi="Arial"/>
          <w:b w:val="0"/>
          <w:sz w:val="20"/>
        </w:rPr>
      </w:pPr>
      <w:r>
        <w:t>Stan techniczny i szczelność</w:t>
      </w:r>
      <w:r>
        <w:rPr>
          <w:spacing w:val="45"/>
        </w:rPr>
        <w:t xml:space="preserve"> </w:t>
      </w:r>
      <w:r>
        <w:t>zaworów</w:t>
      </w:r>
      <w:r>
        <w:rPr>
          <w:b w:val="0"/>
        </w:rPr>
        <w:t>:</w:t>
      </w:r>
    </w:p>
    <w:p w:rsidR="00DB1BC5" w:rsidRDefault="00304CD5">
      <w:pPr>
        <w:pStyle w:val="Tekstpodstawowy"/>
        <w:ind w:left="478"/>
      </w:pPr>
      <w:r>
        <w:rPr>
          <w:spacing w:val="-2"/>
        </w:rPr>
        <w:t xml:space="preserve">bez </w:t>
      </w:r>
      <w:r>
        <w:rPr>
          <w:spacing w:val="-3"/>
        </w:rPr>
        <w:t xml:space="preserve">zastrzeżeń, zgodne </w:t>
      </w:r>
      <w:r>
        <w:t xml:space="preserve">ze </w:t>
      </w:r>
      <w:r>
        <w:rPr>
          <w:spacing w:val="-3"/>
        </w:rPr>
        <w:t xml:space="preserve">schematem </w:t>
      </w:r>
      <w:r>
        <w:t xml:space="preserve">/ </w:t>
      </w:r>
      <w:r>
        <w:rPr>
          <w:spacing w:val="-3"/>
        </w:rPr>
        <w:t>Uwagi</w:t>
      </w:r>
      <w:r>
        <w:rPr>
          <w:spacing w:val="-3"/>
          <w:vertAlign w:val="superscript"/>
        </w:rPr>
        <w:t>1</w:t>
      </w:r>
      <w:r>
        <w:rPr>
          <w:spacing w:val="-3"/>
        </w:rPr>
        <w:t>):</w:t>
      </w:r>
      <w:r>
        <w:rPr>
          <w:spacing w:val="24"/>
        </w:rPr>
        <w:t xml:space="preserve"> </w:t>
      </w:r>
      <w:r>
        <w:rPr>
          <w:spacing w:val="-3"/>
        </w:rPr>
        <w:t>…………………………………………………………………………..</w:t>
      </w:r>
    </w:p>
    <w:p w:rsidR="00DB1BC5" w:rsidRDefault="00304CD5">
      <w:pPr>
        <w:pStyle w:val="Tekstpodstawowy"/>
        <w:spacing w:before="200"/>
        <w:ind w:left="142"/>
      </w:pPr>
      <w:r>
        <w:rPr>
          <w:spacing w:val="-3"/>
        </w:rPr>
        <w:t>……………………………………………………………………………………………………………………………………………………………..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50"/>
        </w:tabs>
        <w:spacing w:before="192"/>
        <w:ind w:left="468" w:right="199" w:hanging="350"/>
      </w:pPr>
      <w:r>
        <w:t>Prawidłowość zamontowania i działania oraz szczelność przekaźników zabezpieczających przed nadmiernym</w:t>
      </w:r>
      <w:r>
        <w:rPr>
          <w:spacing w:val="-5"/>
        </w:rPr>
        <w:t xml:space="preserve"> </w:t>
      </w:r>
      <w:r>
        <w:t>ciśnieniem:</w:t>
      </w:r>
    </w:p>
    <w:p w:rsidR="00DB1BC5" w:rsidRDefault="00304CD5">
      <w:pPr>
        <w:pStyle w:val="Akapitzlist"/>
        <w:numPr>
          <w:ilvl w:val="0"/>
          <w:numId w:val="2"/>
        </w:numPr>
        <w:tabs>
          <w:tab w:val="left" w:pos="826"/>
          <w:tab w:val="left" w:pos="827"/>
          <w:tab w:val="left" w:pos="3573"/>
        </w:tabs>
        <w:spacing w:before="12"/>
      </w:pPr>
      <w:r>
        <w:t>Presostat</w:t>
      </w:r>
      <w:r>
        <w:rPr>
          <w:spacing w:val="-1"/>
        </w:rPr>
        <w:t xml:space="preserve"> </w:t>
      </w:r>
      <w:r>
        <w:t>niskiego</w:t>
      </w:r>
      <w:r>
        <w:rPr>
          <w:spacing w:val="-3"/>
        </w:rPr>
        <w:t xml:space="preserve"> </w:t>
      </w:r>
      <w:r>
        <w:t>ciśnienia</w:t>
      </w:r>
      <w:r>
        <w:tab/>
        <w:t>nastawa ………. bar bez zastrzeżeń / Uwagi</w:t>
      </w:r>
      <w:r>
        <w:rPr>
          <w:spacing w:val="-17"/>
        </w:rPr>
        <w:t xml:space="preserve"> </w:t>
      </w:r>
      <w:r>
        <w:rPr>
          <w:vertAlign w:val="superscript"/>
        </w:rPr>
        <w:t>1)</w:t>
      </w:r>
      <w:r>
        <w:t>…………………………</w:t>
      </w:r>
    </w:p>
    <w:p w:rsidR="00DB1BC5" w:rsidRDefault="00304CD5">
      <w:pPr>
        <w:pStyle w:val="Akapitzlist"/>
        <w:numPr>
          <w:ilvl w:val="0"/>
          <w:numId w:val="2"/>
        </w:numPr>
        <w:tabs>
          <w:tab w:val="left" w:pos="826"/>
          <w:tab w:val="left" w:pos="827"/>
        </w:tabs>
        <w:spacing w:before="202"/>
      </w:pPr>
      <w:r>
        <w:t>Presostat wysokiego ciśnienia nastawa ………. bar bez zastrzeżeń / Uwagi</w:t>
      </w:r>
      <w:r>
        <w:rPr>
          <w:spacing w:val="-27"/>
        </w:rPr>
        <w:t xml:space="preserve"> </w:t>
      </w:r>
      <w:r>
        <w:rPr>
          <w:vertAlign w:val="superscript"/>
        </w:rPr>
        <w:t>1)</w:t>
      </w:r>
      <w:r>
        <w:t>………………………..</w:t>
      </w:r>
    </w:p>
    <w:p w:rsidR="00DB1BC5" w:rsidRDefault="00304CD5">
      <w:pPr>
        <w:pStyle w:val="Akapitzlist"/>
        <w:numPr>
          <w:ilvl w:val="0"/>
          <w:numId w:val="2"/>
        </w:numPr>
        <w:tabs>
          <w:tab w:val="left" w:pos="826"/>
          <w:tab w:val="left" w:pos="827"/>
          <w:tab w:val="left" w:pos="3631"/>
        </w:tabs>
        <w:spacing w:before="200"/>
      </w:pPr>
      <w:r>
        <w:t>Presostat</w:t>
      </w:r>
      <w:r>
        <w:rPr>
          <w:spacing w:val="-1"/>
        </w:rPr>
        <w:t xml:space="preserve"> </w:t>
      </w:r>
      <w:r>
        <w:t>bezpieczeństwa</w:t>
      </w:r>
      <w:r>
        <w:tab/>
        <w:t>nastawa ………. bar bez zastrzeżeń / Uwagi</w:t>
      </w:r>
      <w:r>
        <w:rPr>
          <w:spacing w:val="-19"/>
        </w:rPr>
        <w:t xml:space="preserve"> </w:t>
      </w:r>
      <w:r>
        <w:rPr>
          <w:vertAlign w:val="superscript"/>
        </w:rPr>
        <w:t>1)</w:t>
      </w:r>
      <w:r>
        <w:t>………………………..</w:t>
      </w:r>
    </w:p>
    <w:p w:rsidR="00DB1BC5" w:rsidRDefault="00304CD5">
      <w:pPr>
        <w:pStyle w:val="Akapitzlist"/>
        <w:numPr>
          <w:ilvl w:val="0"/>
          <w:numId w:val="2"/>
        </w:numPr>
        <w:tabs>
          <w:tab w:val="left" w:pos="826"/>
          <w:tab w:val="left" w:pos="827"/>
          <w:tab w:val="left" w:pos="3648"/>
        </w:tabs>
        <w:spacing w:before="201"/>
      </w:pPr>
      <w:r>
        <w:t>Zawór</w:t>
      </w:r>
      <w:r>
        <w:rPr>
          <w:spacing w:val="-3"/>
        </w:rPr>
        <w:t xml:space="preserve"> </w:t>
      </w:r>
      <w:r>
        <w:t>bezpieczeństwa</w:t>
      </w:r>
      <w:r>
        <w:tab/>
        <w:t xml:space="preserve">nastawa ………. bar bez zastrzeżeń / Uwagi </w:t>
      </w:r>
      <w:r>
        <w:rPr>
          <w:vertAlign w:val="superscript"/>
        </w:rPr>
        <w:t>1)</w:t>
      </w:r>
      <w:r>
        <w:t>……</w:t>
      </w:r>
      <w:r>
        <w:rPr>
          <w:i/>
          <w:sz w:val="16"/>
        </w:rPr>
        <w:t>nie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szczelny</w:t>
      </w:r>
      <w:r>
        <w:t>…….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84"/>
        </w:tabs>
        <w:spacing w:before="200"/>
        <w:ind w:left="483" w:hanging="365"/>
      </w:pPr>
      <w:r>
        <w:t>Kontrola korozji i szczelności</w:t>
      </w:r>
      <w:r>
        <w:rPr>
          <w:spacing w:val="-1"/>
        </w:rPr>
        <w:t xml:space="preserve"> </w:t>
      </w:r>
      <w:r>
        <w:t>:</w:t>
      </w:r>
    </w:p>
    <w:p w:rsidR="00DB1BC5" w:rsidRDefault="00304CD5">
      <w:pPr>
        <w:pStyle w:val="Akapitzlist"/>
        <w:numPr>
          <w:ilvl w:val="0"/>
          <w:numId w:val="1"/>
        </w:numPr>
        <w:tabs>
          <w:tab w:val="left" w:pos="827"/>
          <w:tab w:val="left" w:pos="3151"/>
        </w:tabs>
        <w:spacing w:before="192"/>
      </w:pPr>
      <w:r>
        <w:t>Przewodów rurowych</w:t>
      </w:r>
      <w:r>
        <w:tab/>
        <w:t>bez zastrzeżeń / Uwagi</w:t>
      </w:r>
      <w:r>
        <w:rPr>
          <w:spacing w:val="-26"/>
        </w:rPr>
        <w:t xml:space="preserve"> </w:t>
      </w:r>
      <w:r>
        <w:rPr>
          <w:vertAlign w:val="superscript"/>
        </w:rPr>
        <w:t>1)</w:t>
      </w:r>
      <w:r>
        <w:t>……………………………………………………………….</w:t>
      </w:r>
    </w:p>
    <w:p w:rsidR="00DB1BC5" w:rsidRDefault="00304CD5">
      <w:pPr>
        <w:pStyle w:val="Akapitzlist"/>
        <w:numPr>
          <w:ilvl w:val="0"/>
          <w:numId w:val="1"/>
        </w:numPr>
        <w:tabs>
          <w:tab w:val="left" w:pos="827"/>
          <w:tab w:val="left" w:pos="3151"/>
        </w:tabs>
        <w:spacing w:before="132"/>
      </w:pPr>
      <w:r>
        <w:t>Elastycznych</w:t>
      </w:r>
      <w:r>
        <w:rPr>
          <w:spacing w:val="-3"/>
        </w:rPr>
        <w:t xml:space="preserve"> </w:t>
      </w:r>
      <w:r>
        <w:t>połączeń</w:t>
      </w:r>
      <w:r>
        <w:tab/>
        <w:t>bez zastrzeżeń / Uwagi</w:t>
      </w:r>
      <w:r>
        <w:rPr>
          <w:spacing w:val="-26"/>
        </w:rPr>
        <w:t xml:space="preserve"> </w:t>
      </w:r>
      <w:r>
        <w:rPr>
          <w:vertAlign w:val="superscript"/>
        </w:rPr>
        <w:t>1)</w:t>
      </w:r>
      <w:r>
        <w:t>……………………………………………………………….</w:t>
      </w:r>
    </w:p>
    <w:p w:rsidR="00DB1BC5" w:rsidRDefault="00304CD5">
      <w:pPr>
        <w:pStyle w:val="Akapitzlist"/>
        <w:numPr>
          <w:ilvl w:val="0"/>
          <w:numId w:val="1"/>
        </w:numPr>
        <w:tabs>
          <w:tab w:val="left" w:pos="827"/>
          <w:tab w:val="left" w:pos="3151"/>
        </w:tabs>
        <w:spacing w:before="135"/>
      </w:pPr>
      <w:r>
        <w:t>Parownik</w:t>
      </w:r>
      <w:r>
        <w:tab/>
        <w:t>bez zastrzeżeń / Uwagi</w:t>
      </w:r>
      <w:r>
        <w:rPr>
          <w:spacing w:val="-27"/>
        </w:rPr>
        <w:t xml:space="preserve"> </w:t>
      </w:r>
      <w:r>
        <w:rPr>
          <w:vertAlign w:val="superscript"/>
        </w:rPr>
        <w:t>1)</w:t>
      </w:r>
      <w:r>
        <w:t>……………………………………………………………….</w:t>
      </w:r>
    </w:p>
    <w:p w:rsidR="00DB1BC5" w:rsidRDefault="00304CD5">
      <w:pPr>
        <w:pStyle w:val="Akapitzlist"/>
        <w:numPr>
          <w:ilvl w:val="0"/>
          <w:numId w:val="1"/>
        </w:numPr>
        <w:tabs>
          <w:tab w:val="left" w:pos="827"/>
          <w:tab w:val="left" w:pos="3151"/>
        </w:tabs>
        <w:spacing w:before="135"/>
      </w:pPr>
      <w:r>
        <w:t>Skraplacz</w:t>
      </w:r>
      <w:r>
        <w:tab/>
        <w:t>bez zastrzeżeń / Uwagi</w:t>
      </w:r>
      <w:r>
        <w:rPr>
          <w:spacing w:val="-27"/>
        </w:rPr>
        <w:t xml:space="preserve"> </w:t>
      </w:r>
      <w:r>
        <w:rPr>
          <w:vertAlign w:val="superscript"/>
        </w:rPr>
        <w:t>1)</w:t>
      </w:r>
      <w:r>
        <w:t>……………………………………………………………….</w:t>
      </w:r>
    </w:p>
    <w:p w:rsidR="00DB1BC5" w:rsidRDefault="00304CD5">
      <w:pPr>
        <w:pStyle w:val="Akapitzlist"/>
        <w:numPr>
          <w:ilvl w:val="0"/>
          <w:numId w:val="1"/>
        </w:numPr>
        <w:tabs>
          <w:tab w:val="left" w:pos="827"/>
          <w:tab w:val="left" w:pos="3151"/>
        </w:tabs>
        <w:spacing w:before="134"/>
      </w:pPr>
      <w:r>
        <w:t>Inne</w:t>
      </w:r>
      <w:r>
        <w:tab/>
        <w:t>bez zastrzeżeń / Uwagi</w:t>
      </w:r>
      <w:r>
        <w:rPr>
          <w:spacing w:val="-27"/>
        </w:rPr>
        <w:t xml:space="preserve"> </w:t>
      </w:r>
      <w:r>
        <w:rPr>
          <w:vertAlign w:val="superscript"/>
        </w:rPr>
        <w:t>1)</w:t>
      </w:r>
      <w:r>
        <w:t>……………………………………………………………….</w:t>
      </w:r>
    </w:p>
    <w:p w:rsidR="00DB1BC5" w:rsidRDefault="00304CD5">
      <w:pPr>
        <w:pStyle w:val="Nagwek11"/>
        <w:numPr>
          <w:ilvl w:val="0"/>
          <w:numId w:val="3"/>
        </w:numPr>
        <w:tabs>
          <w:tab w:val="left" w:pos="484"/>
        </w:tabs>
        <w:spacing w:before="145"/>
        <w:ind w:left="483" w:hanging="365"/>
      </w:pPr>
      <w:r>
        <w:rPr>
          <w:spacing w:val="-3"/>
        </w:rPr>
        <w:t xml:space="preserve">Kontrola szczelności </w:t>
      </w:r>
      <w:r>
        <w:rPr>
          <w:spacing w:val="-4"/>
        </w:rPr>
        <w:t xml:space="preserve">zastosowaną </w:t>
      </w:r>
      <w:r>
        <w:rPr>
          <w:spacing w:val="-3"/>
        </w:rPr>
        <w:t>metoda bezpośrednią</w:t>
      </w:r>
      <w:r>
        <w:rPr>
          <w:spacing w:val="-13"/>
        </w:rPr>
        <w:t xml:space="preserve"> </w:t>
      </w:r>
      <w:r>
        <w:t>:</w:t>
      </w:r>
    </w:p>
    <w:p w:rsidR="00DB1BC5" w:rsidRDefault="00DB1BC5">
      <w:pPr>
        <w:pStyle w:val="Tekstpodstawowy"/>
        <w:spacing w:before="4"/>
        <w:rPr>
          <w:b/>
          <w:sz w:val="16"/>
        </w:rPr>
      </w:pPr>
    </w:p>
    <w:p w:rsidR="00DB1BC5" w:rsidRDefault="00304CD5">
      <w:pPr>
        <w:pStyle w:val="Tekstpodstawowy"/>
        <w:ind w:left="401"/>
      </w:pPr>
      <w:r>
        <w:t xml:space="preserve">bez zastrzeżeń / Uwagi </w:t>
      </w:r>
      <w:r>
        <w:rPr>
          <w:vertAlign w:val="superscript"/>
        </w:rPr>
        <w:t>1)</w:t>
      </w:r>
      <w:r>
        <w:t xml:space="preserve"> opis zastosowanej metody ……………………………………………………………………</w:t>
      </w:r>
    </w:p>
    <w:p w:rsidR="00DB1BC5" w:rsidRDefault="00304CD5">
      <w:pPr>
        <w:pStyle w:val="Tekstpodstawowy"/>
        <w:spacing w:before="202"/>
        <w:ind w:left="401"/>
      </w:pPr>
      <w:r>
        <w:t>…………………………………………………………………………………………………………………………………………………….....</w:t>
      </w:r>
    </w:p>
    <w:p w:rsidR="00DB1BC5" w:rsidRDefault="00DB1BC5">
      <w:pPr>
        <w:pStyle w:val="Tekstpodstawowy"/>
        <w:spacing w:before="4"/>
        <w:rPr>
          <w:sz w:val="16"/>
        </w:rPr>
      </w:pPr>
    </w:p>
    <w:p w:rsidR="00DB1BC5" w:rsidRDefault="00304CD5">
      <w:pPr>
        <w:pStyle w:val="Tekstpodstawowy"/>
        <w:ind w:left="401"/>
      </w:pPr>
      <w:r>
        <w:t>…………………………………………………………………………………………………………………………………………………….....</w:t>
      </w:r>
    </w:p>
    <w:p w:rsidR="00DB1BC5" w:rsidRDefault="00304CD5">
      <w:pPr>
        <w:pStyle w:val="Nagwek11"/>
        <w:spacing w:before="197"/>
        <w:ind w:left="123" w:firstLine="0"/>
      </w:pPr>
      <w:r>
        <w:t xml:space="preserve">Przyrząd, metoda użyty(a) </w:t>
      </w:r>
      <w:r>
        <w:rPr>
          <w:vertAlign w:val="superscript"/>
        </w:rPr>
        <w:t>1)</w:t>
      </w:r>
      <w:r>
        <w:t xml:space="preserve"> do bezpośredniej kontroli szczelności:</w:t>
      </w:r>
    </w:p>
    <w:p w:rsidR="00DB1BC5" w:rsidRDefault="00304CD5">
      <w:pPr>
        <w:pStyle w:val="Tekstpodstawowy"/>
        <w:tabs>
          <w:tab w:val="left" w:leader="dot" w:pos="4959"/>
          <w:tab w:val="left" w:leader="dot" w:pos="6463"/>
        </w:tabs>
        <w:spacing w:before="194"/>
        <w:ind w:left="123"/>
        <w:rPr>
          <w:i/>
        </w:rPr>
      </w:pPr>
      <w:r>
        <w:t>producent:..........................................</w:t>
      </w:r>
      <w:r>
        <w:rPr>
          <w:spacing w:val="-28"/>
        </w:rPr>
        <w:t xml:space="preserve"> </w:t>
      </w:r>
      <w:r>
        <w:t>typ</w:t>
      </w:r>
      <w:r>
        <w:tab/>
      </w:r>
      <w:r>
        <w:rPr>
          <w:spacing w:val="-5"/>
        </w:rPr>
        <w:t>czułość</w:t>
      </w:r>
      <w:r>
        <w:rPr>
          <w:spacing w:val="-5"/>
        </w:rPr>
        <w:tab/>
      </w:r>
      <w:r>
        <w:rPr>
          <w:i/>
          <w:spacing w:val="-7"/>
        </w:rPr>
        <w:t>g/rok</w:t>
      </w:r>
    </w:p>
    <w:p w:rsidR="00DB1BC5" w:rsidRDefault="00304CD5">
      <w:pPr>
        <w:pStyle w:val="Tekstpodstawowy"/>
        <w:spacing w:before="200"/>
        <w:ind w:left="118"/>
      </w:pPr>
      <w:r>
        <w:t>data ważności świadectwa sprawdzenia detektora nieszczelności ……………………………………………………….</w:t>
      </w:r>
    </w:p>
    <w:p w:rsidR="00DB1BC5" w:rsidRDefault="00304CD5">
      <w:pPr>
        <w:pStyle w:val="Tekstpodstawowy"/>
        <w:tabs>
          <w:tab w:val="left" w:pos="5073"/>
        </w:tabs>
        <w:spacing w:before="192"/>
        <w:ind w:left="118"/>
      </w:pPr>
      <w:r>
        <w:t>Próba szczelności za pomiota</w:t>
      </w:r>
      <w:r>
        <w:rPr>
          <w:spacing w:val="-8"/>
        </w:rPr>
        <w:t xml:space="preserve"> </w:t>
      </w:r>
      <w:r>
        <w:t>gazu</w:t>
      </w:r>
      <w:r>
        <w:rPr>
          <w:spacing w:val="-2"/>
        </w:rPr>
        <w:t xml:space="preserve"> </w:t>
      </w:r>
      <w:r>
        <w:t>obojętnego</w:t>
      </w:r>
      <w:r>
        <w:tab/>
        <w:t>konieczna / nie konieczna</w:t>
      </w:r>
      <w:r>
        <w:rPr>
          <w:spacing w:val="-3"/>
        </w:rPr>
        <w:t xml:space="preserve"> </w:t>
      </w:r>
      <w:r>
        <w:rPr>
          <w:vertAlign w:val="superscript"/>
        </w:rPr>
        <w:t>1)</w:t>
      </w:r>
    </w:p>
    <w:p w:rsidR="00DB1BC5" w:rsidRDefault="00DB1BC5">
      <w:pPr>
        <w:pStyle w:val="Tekstpodstawowy"/>
      </w:pPr>
    </w:p>
    <w:p w:rsidR="00DB1BC5" w:rsidRDefault="00304CD5">
      <w:pPr>
        <w:pStyle w:val="Tekstpodstawowy"/>
        <w:spacing w:before="1"/>
        <w:ind w:left="118"/>
      </w:pPr>
      <w:r>
        <w:t>Wynik próby szczelności za pomocą gazu obojętnego :</w:t>
      </w:r>
    </w:p>
    <w:p w:rsidR="00DB1BC5" w:rsidRDefault="00DB1BC5">
      <w:pPr>
        <w:pStyle w:val="Tekstpodstawowy"/>
        <w:spacing w:before="8"/>
        <w:rPr>
          <w:sz w:val="19"/>
        </w:rPr>
      </w:pPr>
    </w:p>
    <w:p w:rsidR="00DB1BC5" w:rsidRDefault="00304CD5">
      <w:pPr>
        <w:pStyle w:val="Tekstpodstawowy"/>
        <w:ind w:left="2950"/>
      </w:pPr>
      <w:r>
        <w:t>POZYTYWNY / NEGATYWNY</w:t>
      </w:r>
      <w:r>
        <w:rPr>
          <w:vertAlign w:val="superscript"/>
        </w:rPr>
        <w:t>1)</w:t>
      </w:r>
    </w:p>
    <w:p w:rsidR="00DB1BC5" w:rsidRDefault="00DB1BC5">
      <w:pPr>
        <w:pStyle w:val="Tekstpodstawowy"/>
        <w:rPr>
          <w:sz w:val="26"/>
        </w:rPr>
      </w:pPr>
    </w:p>
    <w:p w:rsidR="00DB1BC5" w:rsidRDefault="00DB1BC5">
      <w:pPr>
        <w:pStyle w:val="Tekstpodstawowy"/>
        <w:rPr>
          <w:sz w:val="26"/>
        </w:rPr>
      </w:pPr>
    </w:p>
    <w:p w:rsidR="00DB1BC5" w:rsidRDefault="00DB1BC5">
      <w:pPr>
        <w:pStyle w:val="Tekstpodstawowy"/>
        <w:rPr>
          <w:sz w:val="26"/>
        </w:rPr>
      </w:pPr>
    </w:p>
    <w:p w:rsidR="00DB1BC5" w:rsidRDefault="00DB1BC5">
      <w:pPr>
        <w:pStyle w:val="Tekstpodstawowy"/>
        <w:spacing w:before="10"/>
        <w:rPr>
          <w:sz w:val="24"/>
        </w:rPr>
      </w:pPr>
    </w:p>
    <w:p w:rsidR="00DB1BC5" w:rsidRDefault="00304CD5">
      <w:pPr>
        <w:pStyle w:val="Tekstpodstawowy"/>
        <w:ind w:left="118"/>
      </w:pPr>
      <w:r>
        <w:t>Sprawdzenia dokonał : …………………………………………………………………………………</w:t>
      </w:r>
    </w:p>
    <w:p w:rsidR="00DB1BC5" w:rsidRDefault="00304CD5">
      <w:pPr>
        <w:spacing w:before="2"/>
        <w:ind w:left="2004" w:right="2147"/>
        <w:jc w:val="center"/>
        <w:rPr>
          <w:i/>
          <w:sz w:val="16"/>
        </w:rPr>
      </w:pPr>
      <w:r>
        <w:rPr>
          <w:i/>
          <w:sz w:val="16"/>
        </w:rPr>
        <w:t>Podpis</w:t>
      </w:r>
    </w:p>
    <w:p w:rsidR="00DB1BC5" w:rsidRDefault="00DB1BC5">
      <w:pPr>
        <w:pStyle w:val="Tekstpodstawowy"/>
        <w:spacing w:before="1"/>
        <w:rPr>
          <w:i/>
          <w:sz w:val="16"/>
        </w:rPr>
      </w:pPr>
    </w:p>
    <w:p w:rsidR="00DB1BC5" w:rsidRDefault="00304CD5">
      <w:pPr>
        <w:pStyle w:val="Tekstpodstawowy"/>
        <w:ind w:left="118"/>
      </w:pPr>
      <w:r>
        <w:t>Nr Certyfikatu  ………………………………………… data ważności Certyfikatu</w:t>
      </w:r>
      <w:r>
        <w:rPr>
          <w:spacing w:val="-35"/>
        </w:rPr>
        <w:t xml:space="preserve"> </w:t>
      </w:r>
      <w:r>
        <w:t>…………………………….</w:t>
      </w:r>
    </w:p>
    <w:p w:rsidR="00DB1BC5" w:rsidRDefault="00DB1BC5">
      <w:pPr>
        <w:pStyle w:val="Tekstpodstawowy"/>
      </w:pPr>
    </w:p>
    <w:p w:rsidR="00DB1BC5" w:rsidRDefault="00DB1BC5">
      <w:pPr>
        <w:pStyle w:val="Tekstpodstawowy"/>
        <w:spacing w:before="6"/>
        <w:rPr>
          <w:sz w:val="19"/>
        </w:rPr>
      </w:pPr>
    </w:p>
    <w:p w:rsidR="00DB1BC5" w:rsidRDefault="00304CD5">
      <w:pPr>
        <w:pStyle w:val="Tekstpodstawowy"/>
        <w:spacing w:before="1"/>
        <w:ind w:left="1531" w:right="1295"/>
        <w:jc w:val="center"/>
      </w:pPr>
      <w:r>
        <w:t>Powyższe prace odebrał:</w:t>
      </w:r>
      <w:r>
        <w:rPr>
          <w:spacing w:val="-26"/>
        </w:rPr>
        <w:t xml:space="preserve"> </w:t>
      </w:r>
      <w:r>
        <w:t>………………………………………………………………………..</w:t>
      </w:r>
    </w:p>
    <w:p w:rsidR="00DB1BC5" w:rsidRDefault="00A638E0">
      <w:pPr>
        <w:spacing w:before="2"/>
        <w:ind w:left="2148" w:right="444"/>
        <w:jc w:val="center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256540</wp:posOffset>
                </wp:positionV>
                <wp:extent cx="5676900" cy="0"/>
                <wp:effectExtent l="10160" t="7620" r="8890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820D48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55pt,20.2pt" to="529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J3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9jRbpC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">
                <w10:wrap anchorx="page"/>
              </v:line>
            </w:pict>
          </mc:Fallback>
        </mc:AlternateContent>
      </w:r>
      <w:r w:rsidR="00304CD5">
        <w:rPr>
          <w:i/>
          <w:sz w:val="16"/>
        </w:rPr>
        <w:t>data / podpis</w:t>
      </w:r>
    </w:p>
    <w:sectPr w:rsidR="00DB1BC5" w:rsidSect="00DB1BC5">
      <w:footerReference w:type="default" r:id="rId9"/>
      <w:pgSz w:w="11910" w:h="16840"/>
      <w:pgMar w:top="800" w:right="1300" w:bottom="1160" w:left="130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2" w:rsidRDefault="00F16782" w:rsidP="00DB1BC5">
      <w:r>
        <w:separator/>
      </w:r>
    </w:p>
  </w:endnote>
  <w:endnote w:type="continuationSeparator" w:id="0">
    <w:p w:rsidR="00F16782" w:rsidRDefault="00F16782" w:rsidP="00DB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C5" w:rsidRDefault="00A638E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9809480</wp:posOffset>
              </wp:positionV>
              <wp:extent cx="1169035" cy="139700"/>
              <wp:effectExtent l="1905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C5" w:rsidRDefault="00304CD5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1)– niepotrzebne skreślić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9pt;margin-top:772.4pt;width:92.05pt;height:11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" filled="f" stroked="f">
              <v:textbox inset="0,0,0,0">
                <w:txbxContent>
                  <w:p w:rsidR="00DB1BC5" w:rsidRDefault="00304CD5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1)– niepotrzebne 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9809480</wp:posOffset>
              </wp:positionV>
              <wp:extent cx="756920" cy="139700"/>
              <wp:effectExtent l="3175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C5" w:rsidRDefault="00304CD5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strona 1 stron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27" type="#_x0000_t202" style="position:absolute;margin-left:463pt;margin-top:772.4pt;width:59.6pt;height:11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UsAIAAK8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" filled="f" stroked="f">
              <v:textbox inset="0,0,0,0">
                <w:txbxContent>
                  <w:p w:rsidR="00DB1BC5" w:rsidRDefault="00304CD5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strona 1 stron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C5" w:rsidRDefault="00A638E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1116330</wp:posOffset>
              </wp:positionH>
              <wp:positionV relativeFrom="page">
                <wp:posOffset>9937750</wp:posOffset>
              </wp:positionV>
              <wp:extent cx="1297305" cy="139700"/>
              <wp:effectExtent l="190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C5" w:rsidRDefault="00304CD5">
                          <w:pPr>
                            <w:tabs>
                              <w:tab w:val="left" w:pos="367"/>
                            </w:tabs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1)</w:t>
                          </w:r>
                          <w:r>
                            <w:rPr>
                              <w:i/>
                              <w:sz w:val="18"/>
                            </w:rPr>
                            <w:tab/>
                            <w:t>– niepotrzebne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skreślić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7.9pt;margin-top:782.5pt;width:102.15pt;height:11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pB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" filled="f" stroked="f">
              <v:textbox inset="0,0,0,0">
                <w:txbxContent>
                  <w:p w:rsidR="00DB1BC5" w:rsidRDefault="00304CD5">
                    <w:pPr>
                      <w:tabs>
                        <w:tab w:val="left" w:pos="367"/>
                      </w:tabs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1)</w:t>
                    </w:r>
                    <w:r>
                      <w:rPr>
                        <w:i/>
                        <w:sz w:val="18"/>
                      </w:rPr>
                      <w:tab/>
                      <w:t>– niepotrzebne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00" behindDoc="1" locked="0" layoutInCell="1" allowOverlap="1">
              <wp:simplePos x="0" y="0"/>
              <wp:positionH relativeFrom="page">
                <wp:posOffset>5877560</wp:posOffset>
              </wp:positionH>
              <wp:positionV relativeFrom="page">
                <wp:posOffset>9937750</wp:posOffset>
              </wp:positionV>
              <wp:extent cx="755650" cy="1397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C5" w:rsidRDefault="00304CD5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strona 2 stron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29" type="#_x0000_t202" style="position:absolute;margin-left:462.8pt;margin-top:782.5pt;width:59.5pt;height:11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rp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" filled="f" stroked="f">
              <v:textbox inset="0,0,0,0">
                <w:txbxContent>
                  <w:p w:rsidR="00DB1BC5" w:rsidRDefault="00304CD5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strona 2 stron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2" w:rsidRDefault="00F16782" w:rsidP="00DB1BC5">
      <w:r>
        <w:separator/>
      </w:r>
    </w:p>
  </w:footnote>
  <w:footnote w:type="continuationSeparator" w:id="0">
    <w:p w:rsidR="00F16782" w:rsidRDefault="00F16782" w:rsidP="00DB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82" w:rsidRPr="00111282" w:rsidRDefault="00111282" w:rsidP="00111282">
    <w:pPr>
      <w:pStyle w:val="Tytu"/>
      <w:jc w:val="right"/>
      <w:rPr>
        <w:color w:val="000000" w:themeColor="text1"/>
        <w:sz w:val="20"/>
        <w:lang w:val="pl-PL" w:eastAsia="pl-PL"/>
      </w:rPr>
    </w:pPr>
    <w:r w:rsidRPr="00111282">
      <w:rPr>
        <w:color w:val="000000" w:themeColor="text1"/>
        <w:sz w:val="20"/>
        <w:lang w:val="pl-PL" w:eastAsia="pl-PL"/>
      </w:rPr>
      <w:t>znak sprawy: K-2.381</w:t>
    </w:r>
    <w:r w:rsidR="006D7D55">
      <w:rPr>
        <w:color w:val="000000" w:themeColor="text1"/>
        <w:sz w:val="20"/>
        <w:lang w:val="pl-PL" w:eastAsia="pl-PL"/>
      </w:rPr>
      <w:t>/</w:t>
    </w:r>
    <w:r w:rsidR="00AA33B4">
      <w:rPr>
        <w:color w:val="000000" w:themeColor="text1"/>
        <w:sz w:val="20"/>
        <w:lang w:val="pl-PL" w:eastAsia="pl-PL"/>
      </w:rPr>
      <w:t>16</w:t>
    </w:r>
    <w:r w:rsidR="00D20DC1">
      <w:rPr>
        <w:color w:val="000000" w:themeColor="text1"/>
        <w:sz w:val="20"/>
        <w:lang w:val="pl-PL" w:eastAsia="pl-PL"/>
      </w:rPr>
      <w:t>/</w:t>
    </w:r>
    <w:r w:rsidRPr="00111282">
      <w:rPr>
        <w:color w:val="000000" w:themeColor="text1"/>
        <w:sz w:val="20"/>
        <w:lang w:val="pl-PL" w:eastAsia="pl-PL"/>
      </w:rPr>
      <w:t>BIP/202</w:t>
    </w:r>
    <w:r w:rsidR="00232B41">
      <w:rPr>
        <w:color w:val="000000" w:themeColor="text1"/>
        <w:sz w:val="20"/>
        <w:lang w:val="pl-PL" w:eastAsia="pl-PL"/>
      </w:rPr>
      <w:t>5</w:t>
    </w:r>
  </w:p>
  <w:p w:rsidR="00111282" w:rsidRPr="00111282" w:rsidRDefault="00111282" w:rsidP="00111282">
    <w:pPr>
      <w:jc w:val="right"/>
      <w:rPr>
        <w:rFonts w:ascii="Times New Roman" w:eastAsia="Times New Roman" w:hAnsi="Times New Roman"/>
        <w:b/>
        <w:sz w:val="20"/>
        <w:szCs w:val="20"/>
      </w:rPr>
    </w:pPr>
    <w:r w:rsidRPr="00111282">
      <w:rPr>
        <w:rFonts w:ascii="Times New Roman" w:eastAsia="Times New Roman" w:hAnsi="Times New Roman"/>
        <w:b/>
        <w:sz w:val="20"/>
        <w:szCs w:val="20"/>
      </w:rPr>
      <w:t>Załącznik nr 6 do ogłoszenia</w:t>
    </w:r>
  </w:p>
  <w:p w:rsidR="00111282" w:rsidRDefault="001112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ED7"/>
    <w:multiLevelType w:val="hybridMultilevel"/>
    <w:tmpl w:val="AAD05AFE"/>
    <w:lvl w:ilvl="0" w:tplc="220CAD20"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4176D09A">
      <w:numFmt w:val="bullet"/>
      <w:lvlText w:val="•"/>
      <w:lvlJc w:val="left"/>
      <w:pPr>
        <w:ind w:left="1668" w:hanging="348"/>
      </w:pPr>
      <w:rPr>
        <w:rFonts w:hint="default"/>
        <w:lang w:val="pl-PL" w:eastAsia="pl-PL" w:bidi="pl-PL"/>
      </w:rPr>
    </w:lvl>
    <w:lvl w:ilvl="2" w:tplc="60B8E780">
      <w:numFmt w:val="bullet"/>
      <w:lvlText w:val="•"/>
      <w:lvlJc w:val="left"/>
      <w:pPr>
        <w:ind w:left="2517" w:hanging="348"/>
      </w:pPr>
      <w:rPr>
        <w:rFonts w:hint="default"/>
        <w:lang w:val="pl-PL" w:eastAsia="pl-PL" w:bidi="pl-PL"/>
      </w:rPr>
    </w:lvl>
    <w:lvl w:ilvl="3" w:tplc="9C305DFC">
      <w:numFmt w:val="bullet"/>
      <w:lvlText w:val="•"/>
      <w:lvlJc w:val="left"/>
      <w:pPr>
        <w:ind w:left="3365" w:hanging="348"/>
      </w:pPr>
      <w:rPr>
        <w:rFonts w:hint="default"/>
        <w:lang w:val="pl-PL" w:eastAsia="pl-PL" w:bidi="pl-PL"/>
      </w:rPr>
    </w:lvl>
    <w:lvl w:ilvl="4" w:tplc="23082E38">
      <w:numFmt w:val="bullet"/>
      <w:lvlText w:val="•"/>
      <w:lvlJc w:val="left"/>
      <w:pPr>
        <w:ind w:left="4214" w:hanging="348"/>
      </w:pPr>
      <w:rPr>
        <w:rFonts w:hint="default"/>
        <w:lang w:val="pl-PL" w:eastAsia="pl-PL" w:bidi="pl-PL"/>
      </w:rPr>
    </w:lvl>
    <w:lvl w:ilvl="5" w:tplc="A210AAF2">
      <w:numFmt w:val="bullet"/>
      <w:lvlText w:val="•"/>
      <w:lvlJc w:val="left"/>
      <w:pPr>
        <w:ind w:left="5062" w:hanging="348"/>
      </w:pPr>
      <w:rPr>
        <w:rFonts w:hint="default"/>
        <w:lang w:val="pl-PL" w:eastAsia="pl-PL" w:bidi="pl-PL"/>
      </w:rPr>
    </w:lvl>
    <w:lvl w:ilvl="6" w:tplc="8E3C1352">
      <w:numFmt w:val="bullet"/>
      <w:lvlText w:val="•"/>
      <w:lvlJc w:val="left"/>
      <w:pPr>
        <w:ind w:left="5911" w:hanging="348"/>
      </w:pPr>
      <w:rPr>
        <w:rFonts w:hint="default"/>
        <w:lang w:val="pl-PL" w:eastAsia="pl-PL" w:bidi="pl-PL"/>
      </w:rPr>
    </w:lvl>
    <w:lvl w:ilvl="7" w:tplc="8A4AB4FC">
      <w:numFmt w:val="bullet"/>
      <w:lvlText w:val="•"/>
      <w:lvlJc w:val="left"/>
      <w:pPr>
        <w:ind w:left="6759" w:hanging="348"/>
      </w:pPr>
      <w:rPr>
        <w:rFonts w:hint="default"/>
        <w:lang w:val="pl-PL" w:eastAsia="pl-PL" w:bidi="pl-PL"/>
      </w:rPr>
    </w:lvl>
    <w:lvl w:ilvl="8" w:tplc="B80AFA00">
      <w:numFmt w:val="bullet"/>
      <w:lvlText w:val="•"/>
      <w:lvlJc w:val="left"/>
      <w:pPr>
        <w:ind w:left="7608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460F709B"/>
    <w:multiLevelType w:val="hybridMultilevel"/>
    <w:tmpl w:val="705A953E"/>
    <w:lvl w:ilvl="0" w:tplc="01EC12F6">
      <w:start w:val="1"/>
      <w:numFmt w:val="decimal"/>
      <w:lvlText w:val="%1."/>
      <w:lvlJc w:val="left"/>
      <w:pPr>
        <w:ind w:left="437" w:hanging="320"/>
      </w:pPr>
      <w:rPr>
        <w:rFonts w:hint="default"/>
        <w:w w:val="100"/>
        <w:lang w:val="pl-PL" w:eastAsia="pl-PL" w:bidi="pl-PL"/>
      </w:rPr>
    </w:lvl>
    <w:lvl w:ilvl="1" w:tplc="CBA4CFC2">
      <w:numFmt w:val="bullet"/>
      <w:lvlText w:val=""/>
      <w:lvlJc w:val="left"/>
      <w:pPr>
        <w:ind w:left="545" w:hanging="28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F298522A">
      <w:numFmt w:val="bullet"/>
      <w:lvlText w:val="•"/>
      <w:lvlJc w:val="left"/>
      <w:pPr>
        <w:ind w:left="1513" w:hanging="286"/>
      </w:pPr>
      <w:rPr>
        <w:rFonts w:hint="default"/>
        <w:lang w:val="pl-PL" w:eastAsia="pl-PL" w:bidi="pl-PL"/>
      </w:rPr>
    </w:lvl>
    <w:lvl w:ilvl="3" w:tplc="868E7DBC">
      <w:numFmt w:val="bullet"/>
      <w:lvlText w:val="•"/>
      <w:lvlJc w:val="left"/>
      <w:pPr>
        <w:ind w:left="2487" w:hanging="286"/>
      </w:pPr>
      <w:rPr>
        <w:rFonts w:hint="default"/>
        <w:lang w:val="pl-PL" w:eastAsia="pl-PL" w:bidi="pl-PL"/>
      </w:rPr>
    </w:lvl>
    <w:lvl w:ilvl="4" w:tplc="107EFD68">
      <w:numFmt w:val="bullet"/>
      <w:lvlText w:val="•"/>
      <w:lvlJc w:val="left"/>
      <w:pPr>
        <w:ind w:left="3461" w:hanging="286"/>
      </w:pPr>
      <w:rPr>
        <w:rFonts w:hint="default"/>
        <w:lang w:val="pl-PL" w:eastAsia="pl-PL" w:bidi="pl-PL"/>
      </w:rPr>
    </w:lvl>
    <w:lvl w:ilvl="5" w:tplc="0F184AAC">
      <w:numFmt w:val="bullet"/>
      <w:lvlText w:val="•"/>
      <w:lvlJc w:val="left"/>
      <w:pPr>
        <w:ind w:left="4435" w:hanging="286"/>
      </w:pPr>
      <w:rPr>
        <w:rFonts w:hint="default"/>
        <w:lang w:val="pl-PL" w:eastAsia="pl-PL" w:bidi="pl-PL"/>
      </w:rPr>
    </w:lvl>
    <w:lvl w:ilvl="6" w:tplc="1F7E88E8">
      <w:numFmt w:val="bullet"/>
      <w:lvlText w:val="•"/>
      <w:lvlJc w:val="left"/>
      <w:pPr>
        <w:ind w:left="5409" w:hanging="286"/>
      </w:pPr>
      <w:rPr>
        <w:rFonts w:hint="default"/>
        <w:lang w:val="pl-PL" w:eastAsia="pl-PL" w:bidi="pl-PL"/>
      </w:rPr>
    </w:lvl>
    <w:lvl w:ilvl="7" w:tplc="92F6539A">
      <w:numFmt w:val="bullet"/>
      <w:lvlText w:val="•"/>
      <w:lvlJc w:val="left"/>
      <w:pPr>
        <w:ind w:left="6383" w:hanging="286"/>
      </w:pPr>
      <w:rPr>
        <w:rFonts w:hint="default"/>
        <w:lang w:val="pl-PL" w:eastAsia="pl-PL" w:bidi="pl-PL"/>
      </w:rPr>
    </w:lvl>
    <w:lvl w:ilvl="8" w:tplc="99CC98A2">
      <w:numFmt w:val="bullet"/>
      <w:lvlText w:val="•"/>
      <w:lvlJc w:val="left"/>
      <w:pPr>
        <w:ind w:left="7357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489377F9"/>
    <w:multiLevelType w:val="hybridMultilevel"/>
    <w:tmpl w:val="AF40CA2E"/>
    <w:lvl w:ilvl="0" w:tplc="D84C95D4">
      <w:numFmt w:val="bullet"/>
      <w:lvlText w:val=""/>
      <w:lvlJc w:val="left"/>
      <w:pPr>
        <w:ind w:left="826" w:hanging="425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847E6892">
      <w:numFmt w:val="bullet"/>
      <w:lvlText w:val="•"/>
      <w:lvlJc w:val="left"/>
      <w:pPr>
        <w:ind w:left="1668" w:hanging="425"/>
      </w:pPr>
      <w:rPr>
        <w:rFonts w:hint="default"/>
        <w:lang w:val="pl-PL" w:eastAsia="pl-PL" w:bidi="pl-PL"/>
      </w:rPr>
    </w:lvl>
    <w:lvl w:ilvl="2" w:tplc="2A56771A">
      <w:numFmt w:val="bullet"/>
      <w:lvlText w:val="•"/>
      <w:lvlJc w:val="left"/>
      <w:pPr>
        <w:ind w:left="2517" w:hanging="425"/>
      </w:pPr>
      <w:rPr>
        <w:rFonts w:hint="default"/>
        <w:lang w:val="pl-PL" w:eastAsia="pl-PL" w:bidi="pl-PL"/>
      </w:rPr>
    </w:lvl>
    <w:lvl w:ilvl="3" w:tplc="92A66752">
      <w:numFmt w:val="bullet"/>
      <w:lvlText w:val="•"/>
      <w:lvlJc w:val="left"/>
      <w:pPr>
        <w:ind w:left="3365" w:hanging="425"/>
      </w:pPr>
      <w:rPr>
        <w:rFonts w:hint="default"/>
        <w:lang w:val="pl-PL" w:eastAsia="pl-PL" w:bidi="pl-PL"/>
      </w:rPr>
    </w:lvl>
    <w:lvl w:ilvl="4" w:tplc="45D8D23C">
      <w:numFmt w:val="bullet"/>
      <w:lvlText w:val="•"/>
      <w:lvlJc w:val="left"/>
      <w:pPr>
        <w:ind w:left="4214" w:hanging="425"/>
      </w:pPr>
      <w:rPr>
        <w:rFonts w:hint="default"/>
        <w:lang w:val="pl-PL" w:eastAsia="pl-PL" w:bidi="pl-PL"/>
      </w:rPr>
    </w:lvl>
    <w:lvl w:ilvl="5" w:tplc="F662915A">
      <w:numFmt w:val="bullet"/>
      <w:lvlText w:val="•"/>
      <w:lvlJc w:val="left"/>
      <w:pPr>
        <w:ind w:left="5062" w:hanging="425"/>
      </w:pPr>
      <w:rPr>
        <w:rFonts w:hint="default"/>
        <w:lang w:val="pl-PL" w:eastAsia="pl-PL" w:bidi="pl-PL"/>
      </w:rPr>
    </w:lvl>
    <w:lvl w:ilvl="6" w:tplc="C4C6667E">
      <w:numFmt w:val="bullet"/>
      <w:lvlText w:val="•"/>
      <w:lvlJc w:val="left"/>
      <w:pPr>
        <w:ind w:left="5911" w:hanging="425"/>
      </w:pPr>
      <w:rPr>
        <w:rFonts w:hint="default"/>
        <w:lang w:val="pl-PL" w:eastAsia="pl-PL" w:bidi="pl-PL"/>
      </w:rPr>
    </w:lvl>
    <w:lvl w:ilvl="7" w:tplc="64441F30">
      <w:numFmt w:val="bullet"/>
      <w:lvlText w:val="•"/>
      <w:lvlJc w:val="left"/>
      <w:pPr>
        <w:ind w:left="6759" w:hanging="425"/>
      </w:pPr>
      <w:rPr>
        <w:rFonts w:hint="default"/>
        <w:lang w:val="pl-PL" w:eastAsia="pl-PL" w:bidi="pl-PL"/>
      </w:rPr>
    </w:lvl>
    <w:lvl w:ilvl="8" w:tplc="E85E1D0A">
      <w:numFmt w:val="bullet"/>
      <w:lvlText w:val="•"/>
      <w:lvlJc w:val="left"/>
      <w:pPr>
        <w:ind w:left="7608" w:hanging="425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C5"/>
    <w:rsid w:val="000A5BAA"/>
    <w:rsid w:val="00111282"/>
    <w:rsid w:val="001F1EA0"/>
    <w:rsid w:val="0020615F"/>
    <w:rsid w:val="00232B41"/>
    <w:rsid w:val="00243E6B"/>
    <w:rsid w:val="00304CD5"/>
    <w:rsid w:val="00310AA8"/>
    <w:rsid w:val="004442B3"/>
    <w:rsid w:val="006B295D"/>
    <w:rsid w:val="006C076B"/>
    <w:rsid w:val="006D7D55"/>
    <w:rsid w:val="00727BBD"/>
    <w:rsid w:val="0074031F"/>
    <w:rsid w:val="008C1881"/>
    <w:rsid w:val="00904EA5"/>
    <w:rsid w:val="00A638E0"/>
    <w:rsid w:val="00AA33B4"/>
    <w:rsid w:val="00AF6A86"/>
    <w:rsid w:val="00D11E85"/>
    <w:rsid w:val="00D20DC1"/>
    <w:rsid w:val="00DB1BC5"/>
    <w:rsid w:val="00EE29B4"/>
    <w:rsid w:val="00F16782"/>
    <w:rsid w:val="00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1A8FA"/>
  <w15:docId w15:val="{F64CADEE-C818-4C1B-9FF4-59680AA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B1BC5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B1BC5"/>
  </w:style>
  <w:style w:type="paragraph" w:customStyle="1" w:styleId="Nagwek11">
    <w:name w:val="Nagłówek 11"/>
    <w:basedOn w:val="Normalny"/>
    <w:uiPriority w:val="1"/>
    <w:qFormat/>
    <w:rsid w:val="00DB1BC5"/>
    <w:pPr>
      <w:spacing w:before="41"/>
      <w:ind w:left="437" w:hanging="319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DB1BC5"/>
    <w:pPr>
      <w:ind w:left="826" w:hanging="285"/>
    </w:pPr>
  </w:style>
  <w:style w:type="paragraph" w:customStyle="1" w:styleId="TableParagraph">
    <w:name w:val="Table Paragraph"/>
    <w:basedOn w:val="Normalny"/>
    <w:uiPriority w:val="1"/>
    <w:qFormat/>
    <w:rsid w:val="00DB1BC5"/>
  </w:style>
  <w:style w:type="paragraph" w:styleId="Tytu">
    <w:name w:val="Title"/>
    <w:basedOn w:val="Normalny"/>
    <w:link w:val="TytuZnak"/>
    <w:qFormat/>
    <w:rsid w:val="00727BB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727BB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11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282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1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282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Protok\363\263 z kontroli szczelno\234ci F-gazy)</vt:lpstr>
    </vt:vector>
  </TitlesOfParts>
  <Company>AWF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Protok\363\263 z kontroli szczelno\234ci F-gazy)</dc:title>
  <dc:creator>Marcin</dc:creator>
  <cp:lastModifiedBy>Tadeusz Józefczyk</cp:lastModifiedBy>
  <cp:revision>8</cp:revision>
  <dcterms:created xsi:type="dcterms:W3CDTF">2023-04-14T11:34:00Z</dcterms:created>
  <dcterms:modified xsi:type="dcterms:W3CDTF">2025-04-14T10:21:00Z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2019-02-04T00:00:00Z</vt:filetime>
  </property>
</Properties>
</file>